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CD" w:rsidRDefault="00F422CD">
      <w:pPr>
        <w:rPr>
          <w:noProof/>
        </w:rPr>
      </w:pPr>
    </w:p>
    <w:p w:rsidR="00F422CD" w:rsidRDefault="00F422CD">
      <w:pPr>
        <w:rPr>
          <w:noProof/>
        </w:rPr>
      </w:pPr>
    </w:p>
    <w:p w:rsidR="00F422CD" w:rsidRPr="0086269E" w:rsidRDefault="00F422CD">
      <w:pPr>
        <w:rPr>
          <w:rFonts w:asciiTheme="minorHAnsi" w:hAnsiTheme="minorHAnsi" w:cstheme="minorHAnsi"/>
          <w:noProof/>
        </w:rPr>
      </w:pPr>
    </w:p>
    <w:p w:rsidR="00185A74" w:rsidRPr="0086269E" w:rsidRDefault="004969A8">
      <w:pPr>
        <w:rPr>
          <w:rFonts w:asciiTheme="minorHAnsi" w:hAnsiTheme="minorHAnsi" w:cstheme="minorHAnsi"/>
          <w:color w:val="0000FF"/>
          <w:sz w:val="72"/>
          <w:szCs w:val="72"/>
          <w:u w:val="single"/>
        </w:rPr>
      </w:pPr>
      <w:proofErr w:type="spellStart"/>
      <w:r w:rsidRPr="0086269E">
        <w:rPr>
          <w:rFonts w:asciiTheme="minorHAnsi" w:hAnsiTheme="minorHAnsi" w:cstheme="minorHAnsi"/>
          <w:color w:val="0000FF"/>
          <w:sz w:val="72"/>
          <w:szCs w:val="72"/>
          <w:u w:val="single"/>
        </w:rPr>
        <w:t>Varfree</w:t>
      </w:r>
      <w:proofErr w:type="spellEnd"/>
    </w:p>
    <w:p w:rsidR="00185A74" w:rsidRPr="0086269E" w:rsidRDefault="00185A74">
      <w:pPr>
        <w:rPr>
          <w:rFonts w:asciiTheme="minorHAnsi" w:hAnsiTheme="minorHAnsi" w:cstheme="minorHAnsi"/>
        </w:rPr>
      </w:pPr>
    </w:p>
    <w:p w:rsidR="00C07D5D" w:rsidRPr="0086269E" w:rsidRDefault="00C07D5D" w:rsidP="00C07D5D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0000"/>
          <w:sz w:val="20"/>
          <w:szCs w:val="20"/>
        </w:rPr>
      </w:pPr>
    </w:p>
    <w:p w:rsidR="00E727EB" w:rsidRDefault="00E727EB" w:rsidP="00E727EB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>Le  caldaie  murali  a  condensazione  della  serie VARFREE   sono il risultato finale di una grande ricerca nel campo della condensazione e nascono principalmente per rispondere alle esigenze dei nostri clienti nelle installazioni per uso domestico. VARFREE permette di ottenere enormi vantaggi a livello di rendimento termico ed impatto ambientale grazie al ridotto numero di accensioni/spegnimenti ed al continuo adeguamento al funzionamento minimo richiesto dal variare delle condizioni climatiche.</w:t>
      </w:r>
    </w:p>
    <w:p w:rsidR="00C07D5D" w:rsidRPr="0086269E" w:rsidRDefault="00C07D5D" w:rsidP="00C07D5D">
      <w:pPr>
        <w:widowControl w:val="0"/>
        <w:autoSpaceDE w:val="0"/>
        <w:autoSpaceDN w:val="0"/>
        <w:adjustRightInd w:val="0"/>
        <w:spacing w:line="188" w:lineRule="exact"/>
        <w:rPr>
          <w:rFonts w:asciiTheme="minorHAnsi" w:hAnsiTheme="minorHAnsi" w:cstheme="minorHAnsi"/>
          <w:color w:val="000000"/>
          <w:sz w:val="18"/>
          <w:szCs w:val="18"/>
        </w:rPr>
      </w:pPr>
    </w:p>
    <w:p w:rsidR="007D4CD0" w:rsidRPr="0086269E" w:rsidRDefault="007D4CD0" w:rsidP="00E727EB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 xml:space="preserve">Il  </w:t>
      </w:r>
      <w:r w:rsidR="00E727EB" w:rsidRPr="0086269E">
        <w:rPr>
          <w:rFonts w:asciiTheme="minorHAnsi" w:hAnsiTheme="minorHAnsi" w:cstheme="minorHAnsi"/>
          <w:color w:val="000080"/>
        </w:rPr>
        <w:t xml:space="preserve">bruciatore </w:t>
      </w:r>
      <w:r w:rsidR="00C07D5D" w:rsidRPr="0086269E">
        <w:rPr>
          <w:rFonts w:asciiTheme="minorHAnsi" w:hAnsiTheme="minorHAnsi" w:cstheme="minorHAnsi"/>
          <w:color w:val="000080"/>
        </w:rPr>
        <w:t xml:space="preserve">  a  premiscelazione  totale modula dal 20% al 100% della potenza</w:t>
      </w:r>
      <w:r w:rsidRPr="0086269E">
        <w:rPr>
          <w:rFonts w:asciiTheme="minorHAnsi" w:hAnsiTheme="minorHAnsi" w:cstheme="minorHAnsi"/>
          <w:color w:val="000080"/>
        </w:rPr>
        <w:t>.</w:t>
      </w:r>
      <w:r w:rsidR="00C07D5D" w:rsidRPr="0086269E">
        <w:rPr>
          <w:rFonts w:asciiTheme="minorHAnsi" w:hAnsiTheme="minorHAnsi" w:cstheme="minorHAnsi"/>
          <w:color w:val="000080"/>
        </w:rPr>
        <w:t xml:space="preserve"> </w:t>
      </w:r>
    </w:p>
    <w:p w:rsidR="00790608" w:rsidRPr="0086269E" w:rsidRDefault="00C07D5D" w:rsidP="00E727EB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>Questa modulazione di potenza permette un adattamento preciso e stabile del carico termico</w:t>
      </w:r>
      <w:r w:rsidR="00B62454" w:rsidRPr="0086269E">
        <w:rPr>
          <w:rFonts w:asciiTheme="minorHAnsi" w:hAnsiTheme="minorHAnsi" w:cstheme="minorHAnsi"/>
          <w:color w:val="000080"/>
        </w:rPr>
        <w:t xml:space="preserve"> </w:t>
      </w:r>
      <w:r w:rsidR="00790608" w:rsidRPr="0086269E">
        <w:rPr>
          <w:rFonts w:asciiTheme="minorHAnsi" w:hAnsiTheme="minorHAnsi" w:cstheme="minorHAnsi"/>
          <w:color w:val="000080"/>
        </w:rPr>
        <w:t xml:space="preserve">della caldaia secondo </w:t>
      </w:r>
      <w:r w:rsidR="00F935FB" w:rsidRPr="0086269E">
        <w:rPr>
          <w:rFonts w:asciiTheme="minorHAnsi" w:hAnsiTheme="minorHAnsi" w:cstheme="minorHAnsi"/>
          <w:color w:val="000080"/>
        </w:rPr>
        <w:t>le necessità reali dell’impian</w:t>
      </w:r>
      <w:r w:rsidR="00790608" w:rsidRPr="0086269E">
        <w:rPr>
          <w:rFonts w:asciiTheme="minorHAnsi" w:hAnsiTheme="minorHAnsi" w:cstheme="minorHAnsi"/>
          <w:color w:val="000080"/>
        </w:rPr>
        <w:t>to, assicurando un'elevata resa dell'esercizio e un funzionamento silenziosissimo.</w:t>
      </w:r>
    </w:p>
    <w:p w:rsidR="00E92D29" w:rsidRDefault="00E92D29" w:rsidP="00C07D5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30"/>
          <w:szCs w:val="30"/>
        </w:rPr>
      </w:pPr>
    </w:p>
    <w:p w:rsidR="00B62454" w:rsidRPr="0086269E" w:rsidRDefault="00806FBB" w:rsidP="002C619A">
      <w:pPr>
        <w:rPr>
          <w:rFonts w:asciiTheme="minorHAnsi" w:hAnsiTheme="minorHAnsi" w:cstheme="minorHAnsi"/>
          <w:color w:val="000080"/>
        </w:rPr>
      </w:pPr>
      <w:r>
        <w:rPr>
          <w:rFonts w:asciiTheme="minorHAnsi" w:hAnsiTheme="minorHAnsi" w:cstheme="minorHAnsi"/>
          <w:color w:val="000080"/>
        </w:rPr>
        <w:t>L</w:t>
      </w:r>
      <w:bookmarkStart w:id="0" w:name="_GoBack"/>
      <w:bookmarkEnd w:id="0"/>
      <w:r w:rsidR="00B62454" w:rsidRPr="0086269E">
        <w:rPr>
          <w:rFonts w:asciiTheme="minorHAnsi" w:hAnsiTheme="minorHAnsi" w:cstheme="minorHAnsi"/>
          <w:color w:val="000080"/>
        </w:rPr>
        <w:t xml:space="preserve">’ingombro  ridotto  della  caldaia </w:t>
      </w:r>
      <w:r w:rsidR="002C619A" w:rsidRPr="0086269E">
        <w:rPr>
          <w:rFonts w:asciiTheme="minorHAnsi" w:hAnsiTheme="minorHAnsi" w:cstheme="minorHAnsi"/>
          <w:color w:val="000080"/>
        </w:rPr>
        <w:t xml:space="preserve"> Varfree</w:t>
      </w:r>
      <w:r w:rsidR="00B62454" w:rsidRPr="0086269E">
        <w:rPr>
          <w:rFonts w:asciiTheme="minorHAnsi" w:hAnsiTheme="minorHAnsi" w:cstheme="minorHAnsi"/>
          <w:color w:val="000080"/>
        </w:rPr>
        <w:t xml:space="preserve"> facilita l’istallazione in locale caldaia e permette l’istallazione fino alla massima potenza in uno spazio minimo.</w:t>
      </w:r>
    </w:p>
    <w:p w:rsidR="002C619A" w:rsidRPr="0086269E" w:rsidRDefault="002C619A" w:rsidP="002C619A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>La caldaia murale compatta Ygnis VARFREE  nasce per la predisposizione in cascata: una serie di accessori permette l’installazione di diversi generatori in una sola centrale termica grazie al</w:t>
      </w:r>
      <w:r w:rsidR="004D2A07" w:rsidRPr="0086269E">
        <w:rPr>
          <w:rFonts w:asciiTheme="minorHAnsi" w:hAnsiTheme="minorHAnsi" w:cstheme="minorHAnsi"/>
          <w:color w:val="000080"/>
        </w:rPr>
        <w:t>l’assembl</w:t>
      </w:r>
      <w:r w:rsidR="00E46975" w:rsidRPr="0086269E">
        <w:rPr>
          <w:rFonts w:asciiTheme="minorHAnsi" w:hAnsiTheme="minorHAnsi" w:cstheme="minorHAnsi"/>
          <w:color w:val="000080"/>
        </w:rPr>
        <w:t>a</w:t>
      </w:r>
      <w:r w:rsidR="004D2A07" w:rsidRPr="0086269E">
        <w:rPr>
          <w:rFonts w:asciiTheme="minorHAnsi" w:hAnsiTheme="minorHAnsi" w:cstheme="minorHAnsi"/>
          <w:color w:val="000080"/>
        </w:rPr>
        <w:t>ggio di vari kit idraulici.</w:t>
      </w:r>
      <w:r w:rsidRPr="0086269E">
        <w:rPr>
          <w:rFonts w:asciiTheme="minorHAnsi" w:hAnsiTheme="minorHAnsi" w:cstheme="minorHAnsi"/>
          <w:color w:val="000080"/>
        </w:rPr>
        <w:t xml:space="preserve"> </w:t>
      </w:r>
    </w:p>
    <w:p w:rsidR="00B62454" w:rsidRPr="0086269E" w:rsidRDefault="007D4CD0" w:rsidP="00B62454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 xml:space="preserve">Le caldaie serie </w:t>
      </w:r>
      <w:r w:rsidR="002C619A" w:rsidRPr="0086269E">
        <w:rPr>
          <w:rFonts w:asciiTheme="minorHAnsi" w:hAnsiTheme="minorHAnsi" w:cstheme="minorHAnsi"/>
          <w:color w:val="000080"/>
        </w:rPr>
        <w:t xml:space="preserve">Varfree </w:t>
      </w:r>
      <w:r w:rsidRPr="0086269E">
        <w:rPr>
          <w:rFonts w:asciiTheme="minorHAnsi" w:hAnsiTheme="minorHAnsi" w:cstheme="minorHAnsi"/>
          <w:color w:val="000080"/>
        </w:rPr>
        <w:t>sono</w:t>
      </w:r>
      <w:r w:rsidR="002C619A" w:rsidRPr="0086269E">
        <w:rPr>
          <w:rFonts w:asciiTheme="minorHAnsi" w:hAnsiTheme="minorHAnsi" w:cstheme="minorHAnsi"/>
          <w:color w:val="000080"/>
        </w:rPr>
        <w:t xml:space="preserve"> progettat</w:t>
      </w:r>
      <w:r w:rsidRPr="0086269E">
        <w:rPr>
          <w:rFonts w:asciiTheme="minorHAnsi" w:hAnsiTheme="minorHAnsi" w:cstheme="minorHAnsi"/>
          <w:color w:val="000080"/>
        </w:rPr>
        <w:t>e</w:t>
      </w:r>
      <w:r w:rsidR="002C619A" w:rsidRPr="0086269E">
        <w:rPr>
          <w:rFonts w:asciiTheme="minorHAnsi" w:hAnsiTheme="minorHAnsi" w:cstheme="minorHAnsi"/>
          <w:color w:val="000080"/>
        </w:rPr>
        <w:t xml:space="preserve">  e  costruit</w:t>
      </w:r>
      <w:r w:rsidRPr="0086269E">
        <w:rPr>
          <w:rFonts w:asciiTheme="minorHAnsi" w:hAnsiTheme="minorHAnsi" w:cstheme="minorHAnsi"/>
          <w:color w:val="000080"/>
        </w:rPr>
        <w:t>e</w:t>
      </w:r>
      <w:r w:rsidR="002C619A" w:rsidRPr="0086269E">
        <w:rPr>
          <w:rFonts w:asciiTheme="minorHAnsi" w:hAnsiTheme="minorHAnsi" w:cstheme="minorHAnsi"/>
          <w:color w:val="000080"/>
        </w:rPr>
        <w:t xml:space="preserve">  in  conformità  alle  direttive  europee  90/396/CEE.</w:t>
      </w:r>
    </w:p>
    <w:p w:rsidR="006A35B0" w:rsidRPr="0086269E" w:rsidRDefault="006A35B0" w:rsidP="006A35B0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 xml:space="preserve">Grazie  alla  grande  modulazione  di  potenza  del generatore  insieme  alla  drastica  diminuzione  del  numero  di  accensioni  e  spegnimento,  abbiamo nuovamente ridotto le perdite dovute a frequenti </w:t>
      </w:r>
      <w:proofErr w:type="spellStart"/>
      <w:r w:rsidRPr="0086269E">
        <w:rPr>
          <w:rFonts w:asciiTheme="minorHAnsi" w:hAnsiTheme="minorHAnsi" w:cstheme="minorHAnsi"/>
          <w:color w:val="000080"/>
        </w:rPr>
        <w:t>preventilazioni</w:t>
      </w:r>
      <w:proofErr w:type="spellEnd"/>
      <w:r w:rsidRPr="0086269E">
        <w:rPr>
          <w:rFonts w:asciiTheme="minorHAnsi" w:hAnsiTheme="minorHAnsi" w:cstheme="minorHAnsi"/>
          <w:color w:val="000080"/>
        </w:rPr>
        <w:t xml:space="preserve"> ed aumentato così ulteriormente il rendimento delle caldaie murali Ygnis Varfree.</w:t>
      </w:r>
    </w:p>
    <w:p w:rsidR="00B62454" w:rsidRPr="0086269E" w:rsidRDefault="00B62454" w:rsidP="000740B3">
      <w:pPr>
        <w:rPr>
          <w:rFonts w:asciiTheme="minorHAnsi" w:hAnsiTheme="minorHAnsi" w:cstheme="minorHAnsi"/>
          <w:color w:val="000B7A"/>
          <w:spacing w:val="-2"/>
          <w:w w:val="105"/>
          <w:sz w:val="30"/>
          <w:szCs w:val="30"/>
        </w:rPr>
      </w:pPr>
      <w:r w:rsidRPr="0086269E">
        <w:rPr>
          <w:rFonts w:asciiTheme="minorHAnsi" w:hAnsiTheme="minorHAnsi" w:cstheme="minorHAnsi"/>
          <w:color w:val="000080"/>
        </w:rPr>
        <w:t>La resa utile del genera</w:t>
      </w:r>
      <w:r w:rsidR="00C95AE1" w:rsidRPr="0086269E">
        <w:rPr>
          <w:rFonts w:asciiTheme="minorHAnsi" w:hAnsiTheme="minorHAnsi" w:cstheme="minorHAnsi"/>
          <w:color w:val="000080"/>
        </w:rPr>
        <w:t>tore aumenta con la riduzio</w:t>
      </w:r>
      <w:r w:rsidRPr="0086269E">
        <w:rPr>
          <w:rFonts w:asciiTheme="minorHAnsi" w:hAnsiTheme="minorHAnsi" w:cstheme="minorHAnsi"/>
          <w:color w:val="000080"/>
        </w:rPr>
        <w:t>ne della percentuale di carico del bruciatore e con un valore di temperatura di ritorno inferiore a 57°C: con una giusta applic</w:t>
      </w:r>
      <w:r w:rsidR="00C95AE1" w:rsidRPr="0086269E">
        <w:rPr>
          <w:rFonts w:asciiTheme="minorHAnsi" w:hAnsiTheme="minorHAnsi" w:cstheme="minorHAnsi"/>
          <w:color w:val="000080"/>
        </w:rPr>
        <w:t>azione si può ottenere un valo</w:t>
      </w:r>
      <w:r w:rsidRPr="0086269E">
        <w:rPr>
          <w:rFonts w:asciiTheme="minorHAnsi" w:hAnsiTheme="minorHAnsi" w:cstheme="minorHAnsi"/>
          <w:color w:val="000080"/>
        </w:rPr>
        <w:t>re di rendimento del 106% su</w:t>
      </w:r>
      <w:r w:rsidR="004D2A07" w:rsidRPr="0086269E">
        <w:rPr>
          <w:rFonts w:asciiTheme="minorHAnsi" w:hAnsiTheme="minorHAnsi" w:cstheme="minorHAnsi"/>
          <w:color w:val="000080"/>
        </w:rPr>
        <w:t>l</w:t>
      </w:r>
      <w:r w:rsidRPr="0086269E">
        <w:rPr>
          <w:rFonts w:asciiTheme="minorHAnsi" w:hAnsiTheme="minorHAnsi" w:cstheme="minorHAnsi"/>
          <w:color w:val="000080"/>
        </w:rPr>
        <w:t xml:space="preserve"> P.C.I.</w:t>
      </w:r>
    </w:p>
    <w:p w:rsidR="004C616F" w:rsidRPr="0086269E" w:rsidRDefault="004C616F" w:rsidP="004C616F">
      <w:pPr>
        <w:rPr>
          <w:rFonts w:asciiTheme="minorHAnsi" w:hAnsiTheme="minorHAnsi" w:cstheme="minorHAnsi"/>
          <w:color w:val="000080"/>
        </w:rPr>
      </w:pPr>
    </w:p>
    <w:p w:rsidR="00B62454" w:rsidRPr="0086269E" w:rsidRDefault="00B62454" w:rsidP="00B62454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 xml:space="preserve">La  modulazione  del  bruciatore  è  gestita  dal microprocessore di ultima generazione, che assicura un funzionamento affidabile e sicuro della </w:t>
      </w:r>
      <w:r w:rsidR="004D2A07" w:rsidRPr="0086269E">
        <w:rPr>
          <w:rFonts w:asciiTheme="minorHAnsi" w:hAnsiTheme="minorHAnsi" w:cstheme="minorHAnsi"/>
          <w:color w:val="000080"/>
        </w:rPr>
        <w:t>Varfree</w:t>
      </w:r>
      <w:r w:rsidRPr="0086269E">
        <w:rPr>
          <w:rFonts w:asciiTheme="minorHAnsi" w:hAnsiTheme="minorHAnsi" w:cstheme="minorHAnsi"/>
          <w:color w:val="000080"/>
        </w:rPr>
        <w:t xml:space="preserve"> integrando tutte</w:t>
      </w:r>
      <w:r w:rsidR="00F935FB" w:rsidRPr="0086269E">
        <w:rPr>
          <w:rFonts w:asciiTheme="minorHAnsi" w:hAnsiTheme="minorHAnsi" w:cstheme="minorHAnsi"/>
          <w:color w:val="000080"/>
        </w:rPr>
        <w:t xml:space="preserve"> le funzioni vitali del brucia</w:t>
      </w:r>
      <w:r w:rsidRPr="0086269E">
        <w:rPr>
          <w:rFonts w:asciiTheme="minorHAnsi" w:hAnsiTheme="minorHAnsi" w:cstheme="minorHAnsi"/>
          <w:color w:val="000080"/>
        </w:rPr>
        <w:t>tore e della caldaia.</w:t>
      </w:r>
    </w:p>
    <w:p w:rsidR="00B62454" w:rsidRPr="0086269E" w:rsidRDefault="00B62454" w:rsidP="00B62454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>Un'interfaccia  utente,  posta  davanti  al  quadro  di comando, permette di parametrizzare e di leggere tutte le informazioni di funzionamento della caldaia.</w:t>
      </w:r>
    </w:p>
    <w:p w:rsidR="00B62454" w:rsidRDefault="004D2A07" w:rsidP="00B62454">
      <w:pPr>
        <w:rPr>
          <w:rFonts w:asciiTheme="minorHAnsi" w:hAnsiTheme="minorHAnsi" w:cstheme="minorHAnsi"/>
          <w:color w:val="000080"/>
        </w:rPr>
      </w:pPr>
      <w:r w:rsidRPr="0086269E">
        <w:rPr>
          <w:rFonts w:asciiTheme="minorHAnsi" w:hAnsiTheme="minorHAnsi" w:cstheme="minorHAnsi"/>
          <w:color w:val="000080"/>
        </w:rPr>
        <w:t xml:space="preserve">Il generatore </w:t>
      </w:r>
      <w:r w:rsidR="00B62454" w:rsidRPr="0086269E">
        <w:rPr>
          <w:rFonts w:asciiTheme="minorHAnsi" w:hAnsiTheme="minorHAnsi" w:cstheme="minorHAnsi"/>
          <w:color w:val="000080"/>
        </w:rPr>
        <w:t>riesce  a  gestire  direttamente un circuito di riscaldamento senza alcun bisogno di valvola di miscelazione a tre vie.</w:t>
      </w:r>
    </w:p>
    <w:p w:rsidR="007C211B" w:rsidRPr="0086269E" w:rsidRDefault="007C211B" w:rsidP="00B62454">
      <w:pPr>
        <w:rPr>
          <w:rFonts w:asciiTheme="minorHAnsi" w:hAnsiTheme="minorHAnsi" w:cstheme="minorHAnsi"/>
          <w:color w:val="000080"/>
        </w:rPr>
      </w:pPr>
      <w:r>
        <w:rPr>
          <w:rFonts w:asciiTheme="minorHAnsi" w:hAnsiTheme="minorHAnsi" w:cstheme="minorHAnsi"/>
          <w:color w:val="000080"/>
        </w:rPr>
        <w:t>Circolatore a bassi consumi in classe A, esterno al corpo caldaia.</w:t>
      </w:r>
    </w:p>
    <w:p w:rsidR="002C619A" w:rsidRPr="0086269E" w:rsidRDefault="00B62454" w:rsidP="004C616F">
      <w:pPr>
        <w:rPr>
          <w:rFonts w:asciiTheme="minorHAnsi" w:hAnsiTheme="minorHAnsi" w:cstheme="minorHAnsi"/>
        </w:rPr>
      </w:pPr>
      <w:r w:rsidRPr="0086269E">
        <w:rPr>
          <w:rFonts w:asciiTheme="minorHAnsi" w:hAnsiTheme="minorHAnsi" w:cstheme="minorHAnsi"/>
          <w:color w:val="000080"/>
        </w:rPr>
        <w:t xml:space="preserve">Una  gamma  di  accessori  opzionali  permette  la gestione delle varie tipologie di utilizzo di questa serie di </w:t>
      </w:r>
      <w:r w:rsidR="004D2A07" w:rsidRPr="0086269E">
        <w:rPr>
          <w:rFonts w:asciiTheme="minorHAnsi" w:hAnsiTheme="minorHAnsi" w:cstheme="minorHAnsi"/>
          <w:color w:val="000080"/>
        </w:rPr>
        <w:t>caldaie</w:t>
      </w:r>
      <w:r w:rsidRPr="0086269E">
        <w:rPr>
          <w:rFonts w:asciiTheme="minorHAnsi" w:hAnsiTheme="minorHAnsi" w:cstheme="minorHAnsi"/>
          <w:color w:val="000080"/>
        </w:rPr>
        <w:t>, dalle cascate alla compatibilità con la maggior parte dei telecontrolli oggi in</w:t>
      </w:r>
      <w:r w:rsidR="002C619A" w:rsidRPr="0086269E">
        <w:rPr>
          <w:rFonts w:asciiTheme="minorHAnsi" w:hAnsiTheme="minorHAnsi" w:cstheme="minorHAnsi"/>
          <w:color w:val="000080"/>
        </w:rPr>
        <w:t xml:space="preserve"> com</w:t>
      </w:r>
      <w:r w:rsidRPr="0086269E">
        <w:rPr>
          <w:rFonts w:asciiTheme="minorHAnsi" w:hAnsiTheme="minorHAnsi" w:cstheme="minorHAnsi"/>
          <w:color w:val="000080"/>
        </w:rPr>
        <w:t>mercio sul mercato.</w:t>
      </w:r>
    </w:p>
    <w:p w:rsidR="002C619A" w:rsidRPr="0086269E" w:rsidRDefault="002C619A" w:rsidP="004C616F">
      <w:pPr>
        <w:rPr>
          <w:rFonts w:asciiTheme="minorHAnsi" w:hAnsiTheme="minorHAnsi" w:cstheme="minorHAnsi"/>
        </w:rPr>
      </w:pPr>
    </w:p>
    <w:p w:rsidR="00E92D29" w:rsidRDefault="00E92D29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b/>
          <w:sz w:val="16"/>
          <w:szCs w:val="16"/>
        </w:rPr>
      </w:pPr>
    </w:p>
    <w:p w:rsidR="00E92D29" w:rsidRDefault="00E92D29" w:rsidP="00E92D29">
      <w:pPr>
        <w:rPr>
          <w:b/>
          <w:sz w:val="16"/>
          <w:szCs w:val="16"/>
        </w:rPr>
      </w:pPr>
    </w:p>
    <w:p w:rsidR="00EE4F01" w:rsidRDefault="00EE4F01" w:rsidP="00E92D29">
      <w:pPr>
        <w:rPr>
          <w:rFonts w:asciiTheme="minorHAnsi" w:hAnsiTheme="minorHAnsi" w:cstheme="minorHAnsi"/>
          <w:b/>
          <w:color w:val="000080"/>
        </w:rPr>
      </w:pPr>
    </w:p>
    <w:p w:rsidR="00E92D29" w:rsidRPr="00EE4F01" w:rsidRDefault="00E92D29" w:rsidP="00E92D29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 w:rsidR="00EE4F01">
        <w:rPr>
          <w:rFonts w:asciiTheme="minorHAnsi" w:hAnsiTheme="minorHAnsi" w:cstheme="minorHAnsi"/>
          <w:b/>
          <w:color w:val="000080"/>
        </w:rPr>
        <w:t xml:space="preserve">VARFREE 40 </w:t>
      </w:r>
    </w:p>
    <w:p w:rsidR="00E92D29" w:rsidRPr="00EE4F01" w:rsidRDefault="00E92D29" w:rsidP="00E92D29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 w:rsidR="00EE4F01">
        <w:rPr>
          <w:rFonts w:asciiTheme="minorHAnsi" w:hAnsiTheme="minorHAnsi" w:cstheme="minorHAnsi"/>
          <w:color w:val="000080"/>
        </w:rPr>
        <w:t>33,9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92D29" w:rsidRPr="00EE4F01" w:rsidRDefault="00E92D29" w:rsidP="00E92D29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 w:rsidR="00EE4F01">
        <w:rPr>
          <w:rFonts w:asciiTheme="minorHAnsi" w:hAnsiTheme="minorHAnsi" w:cstheme="minorHAnsi"/>
          <w:color w:val="000080"/>
        </w:rPr>
        <w:t>37,1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92D29" w:rsidRPr="00EE4F01" w:rsidRDefault="00E92D29" w:rsidP="00E92D29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 w:rsidR="00EE4F01">
        <w:rPr>
          <w:rFonts w:asciiTheme="minorHAnsi" w:hAnsiTheme="minorHAnsi" w:cstheme="minorHAnsi"/>
          <w:color w:val="000080"/>
        </w:rPr>
        <w:t>34,9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92D29" w:rsidRPr="00EE4F01" w:rsidRDefault="00E92D29" w:rsidP="00E92D29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 w:rsidR="00EE4F01">
        <w:rPr>
          <w:rFonts w:asciiTheme="minorHAnsi" w:hAnsiTheme="minorHAnsi" w:cstheme="minorHAnsi"/>
          <w:color w:val="000080"/>
        </w:rPr>
        <w:t>3,9</w:t>
      </w:r>
      <w:r w:rsidRPr="00EE4F01">
        <w:rPr>
          <w:rFonts w:asciiTheme="minorHAnsi" w:hAnsiTheme="minorHAnsi" w:cstheme="minorHAnsi"/>
          <w:color w:val="000080"/>
        </w:rPr>
        <w:t xml:space="preserve"> Lt</w:t>
      </w:r>
    </w:p>
    <w:p w:rsidR="00E92D29" w:rsidRPr="00EE4F01" w:rsidRDefault="00E92D29" w:rsidP="00E92D29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2C619A" w:rsidRPr="00EE4F01" w:rsidRDefault="002C619A" w:rsidP="004C616F">
      <w:pPr>
        <w:rPr>
          <w:rFonts w:asciiTheme="minorHAnsi" w:hAnsiTheme="minorHAnsi" w:cstheme="minorHAnsi"/>
          <w:color w:val="000080"/>
        </w:rPr>
      </w:pPr>
    </w:p>
    <w:p w:rsidR="00EE4F01" w:rsidRPr="00EE4F01" w:rsidRDefault="00EE4F01" w:rsidP="00EE4F01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>
        <w:rPr>
          <w:rFonts w:asciiTheme="minorHAnsi" w:hAnsiTheme="minorHAnsi" w:cstheme="minorHAnsi"/>
          <w:b/>
          <w:color w:val="000080"/>
        </w:rPr>
        <w:t xml:space="preserve">VARFREE 60 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>
        <w:rPr>
          <w:rFonts w:asciiTheme="minorHAnsi" w:hAnsiTheme="minorHAnsi" w:cstheme="minorHAnsi"/>
          <w:color w:val="000080"/>
        </w:rPr>
        <w:t>56,5</w:t>
      </w:r>
      <w:r w:rsidRPr="00EE4F01">
        <w:rPr>
          <w:rFonts w:asciiTheme="minorHAnsi" w:hAnsiTheme="minorHAnsi" w:cstheme="minorHAnsi"/>
          <w:color w:val="000080"/>
        </w:rPr>
        <w:t>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>
        <w:rPr>
          <w:rFonts w:asciiTheme="minorHAnsi" w:hAnsiTheme="minorHAnsi" w:cstheme="minorHAnsi"/>
          <w:color w:val="000080"/>
        </w:rPr>
        <w:t>61,8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>
        <w:rPr>
          <w:rFonts w:asciiTheme="minorHAnsi" w:hAnsiTheme="minorHAnsi" w:cstheme="minorHAnsi"/>
          <w:color w:val="000080"/>
        </w:rPr>
        <w:t>58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>
        <w:rPr>
          <w:rFonts w:asciiTheme="minorHAnsi" w:hAnsiTheme="minorHAnsi" w:cstheme="minorHAnsi"/>
          <w:color w:val="000080"/>
        </w:rPr>
        <w:t>4,8</w:t>
      </w:r>
      <w:r w:rsidRPr="00EE4F01">
        <w:rPr>
          <w:rFonts w:asciiTheme="minorHAnsi" w:hAnsiTheme="minorHAnsi" w:cstheme="minorHAnsi"/>
          <w:color w:val="000080"/>
        </w:rPr>
        <w:t xml:space="preserve"> Lt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EE4F01" w:rsidRPr="00EE4F01" w:rsidRDefault="00EE4F01" w:rsidP="00EE4F01">
      <w:pPr>
        <w:rPr>
          <w:rFonts w:asciiTheme="minorHAnsi" w:hAnsiTheme="minorHAnsi" w:cstheme="minorHAnsi"/>
          <w:color w:val="000080"/>
        </w:rPr>
      </w:pPr>
    </w:p>
    <w:p w:rsidR="00EE4F01" w:rsidRPr="00EE4F01" w:rsidRDefault="00EE4F01" w:rsidP="00EE4F01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>
        <w:rPr>
          <w:rFonts w:asciiTheme="minorHAnsi" w:hAnsiTheme="minorHAnsi" w:cstheme="minorHAnsi"/>
          <w:b/>
          <w:color w:val="000080"/>
        </w:rPr>
        <w:t xml:space="preserve">VARFREE 80 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>
        <w:rPr>
          <w:rFonts w:asciiTheme="minorHAnsi" w:hAnsiTheme="minorHAnsi" w:cstheme="minorHAnsi"/>
          <w:color w:val="000080"/>
        </w:rPr>
        <w:t xml:space="preserve">76,8 </w:t>
      </w:r>
      <w:r w:rsidRPr="00EE4F01">
        <w:rPr>
          <w:rFonts w:asciiTheme="minorHAnsi" w:hAnsiTheme="minorHAnsi" w:cstheme="minorHAnsi"/>
          <w:color w:val="000080"/>
        </w:rPr>
        <w:t>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>
        <w:rPr>
          <w:rFonts w:asciiTheme="minorHAnsi" w:hAnsiTheme="minorHAnsi" w:cstheme="minorHAnsi"/>
          <w:color w:val="000080"/>
        </w:rPr>
        <w:t>82,8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>
        <w:rPr>
          <w:rFonts w:asciiTheme="minorHAnsi" w:hAnsiTheme="minorHAnsi" w:cstheme="minorHAnsi"/>
          <w:color w:val="000080"/>
        </w:rPr>
        <w:t>78,4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>
        <w:rPr>
          <w:rFonts w:asciiTheme="minorHAnsi" w:hAnsiTheme="minorHAnsi" w:cstheme="minorHAnsi"/>
          <w:color w:val="000080"/>
        </w:rPr>
        <w:t xml:space="preserve">6,8 </w:t>
      </w:r>
      <w:r w:rsidRPr="00EE4F01">
        <w:rPr>
          <w:rFonts w:asciiTheme="minorHAnsi" w:hAnsiTheme="minorHAnsi" w:cstheme="minorHAnsi"/>
          <w:color w:val="000080"/>
        </w:rPr>
        <w:t>Lt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EE4F01" w:rsidRDefault="00EE4F01" w:rsidP="00EE4F01">
      <w:pPr>
        <w:rPr>
          <w:rFonts w:asciiTheme="minorHAnsi" w:hAnsiTheme="minorHAnsi" w:cstheme="minorHAnsi"/>
          <w:b/>
          <w:color w:val="000080"/>
        </w:rPr>
      </w:pPr>
    </w:p>
    <w:p w:rsidR="00EE4F01" w:rsidRPr="00EE4F01" w:rsidRDefault="00EE4F01" w:rsidP="00EE4F01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>
        <w:rPr>
          <w:rFonts w:asciiTheme="minorHAnsi" w:hAnsiTheme="minorHAnsi" w:cstheme="minorHAnsi"/>
          <w:b/>
          <w:color w:val="000080"/>
        </w:rPr>
        <w:t xml:space="preserve">VARFREE 100 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>
        <w:rPr>
          <w:rFonts w:asciiTheme="minorHAnsi" w:hAnsiTheme="minorHAnsi" w:cstheme="minorHAnsi"/>
          <w:color w:val="000080"/>
        </w:rPr>
        <w:t xml:space="preserve">92,6 </w:t>
      </w:r>
      <w:r w:rsidRPr="00EE4F01">
        <w:rPr>
          <w:rFonts w:asciiTheme="minorHAnsi" w:hAnsiTheme="minorHAnsi" w:cstheme="minorHAnsi"/>
          <w:color w:val="000080"/>
        </w:rPr>
        <w:t>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>
        <w:rPr>
          <w:rFonts w:asciiTheme="minorHAnsi" w:hAnsiTheme="minorHAnsi" w:cstheme="minorHAnsi"/>
          <w:color w:val="000080"/>
        </w:rPr>
        <w:t>100,0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>
        <w:rPr>
          <w:rFonts w:asciiTheme="minorHAnsi" w:hAnsiTheme="minorHAnsi" w:cstheme="minorHAnsi"/>
          <w:color w:val="000080"/>
        </w:rPr>
        <w:t>95,1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>
        <w:rPr>
          <w:rFonts w:asciiTheme="minorHAnsi" w:hAnsiTheme="minorHAnsi" w:cstheme="minorHAnsi"/>
          <w:color w:val="000080"/>
        </w:rPr>
        <w:t xml:space="preserve">8,2 </w:t>
      </w:r>
      <w:r w:rsidRPr="00EE4F01">
        <w:rPr>
          <w:rFonts w:asciiTheme="minorHAnsi" w:hAnsiTheme="minorHAnsi" w:cstheme="minorHAnsi"/>
          <w:color w:val="000080"/>
        </w:rPr>
        <w:t>Lt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EE4F01" w:rsidRDefault="00EE4F01" w:rsidP="00EE4F01">
      <w:pPr>
        <w:rPr>
          <w:rFonts w:asciiTheme="minorHAnsi" w:hAnsiTheme="minorHAnsi" w:cstheme="minorHAnsi"/>
          <w:b/>
          <w:color w:val="000080"/>
        </w:rPr>
      </w:pPr>
    </w:p>
    <w:p w:rsidR="00EE4F01" w:rsidRPr="00EE4F01" w:rsidRDefault="00EE4F01" w:rsidP="00EE4F01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>
        <w:rPr>
          <w:rFonts w:asciiTheme="minorHAnsi" w:hAnsiTheme="minorHAnsi" w:cstheme="minorHAnsi"/>
          <w:b/>
          <w:color w:val="000080"/>
        </w:rPr>
        <w:t xml:space="preserve">VARFREE 115 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>
        <w:rPr>
          <w:rFonts w:asciiTheme="minorHAnsi" w:hAnsiTheme="minorHAnsi" w:cstheme="minorHAnsi"/>
          <w:color w:val="000080"/>
        </w:rPr>
        <w:t xml:space="preserve">112,9 </w:t>
      </w:r>
      <w:r w:rsidRPr="00EE4F01">
        <w:rPr>
          <w:rFonts w:asciiTheme="minorHAnsi" w:hAnsiTheme="minorHAnsi" w:cstheme="minorHAnsi"/>
          <w:color w:val="000080"/>
        </w:rPr>
        <w:t>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>
        <w:rPr>
          <w:rFonts w:asciiTheme="minorHAnsi" w:hAnsiTheme="minorHAnsi" w:cstheme="minorHAnsi"/>
          <w:color w:val="000080"/>
        </w:rPr>
        <w:t>124,8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>
        <w:rPr>
          <w:rFonts w:asciiTheme="minorHAnsi" w:hAnsiTheme="minorHAnsi" w:cstheme="minorHAnsi"/>
          <w:color w:val="000080"/>
        </w:rPr>
        <w:t>115,5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>
        <w:rPr>
          <w:rFonts w:asciiTheme="minorHAnsi" w:hAnsiTheme="minorHAnsi" w:cstheme="minorHAnsi"/>
          <w:color w:val="000080"/>
        </w:rPr>
        <w:t xml:space="preserve">11,2 </w:t>
      </w:r>
      <w:r w:rsidRPr="00EE4F01">
        <w:rPr>
          <w:rFonts w:asciiTheme="minorHAnsi" w:hAnsiTheme="minorHAnsi" w:cstheme="minorHAnsi"/>
          <w:color w:val="000080"/>
        </w:rPr>
        <w:t>Lt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EE4F01" w:rsidRDefault="00EE4F01" w:rsidP="00EE4F01">
      <w:pPr>
        <w:rPr>
          <w:rFonts w:asciiTheme="minorHAnsi" w:hAnsiTheme="minorHAnsi" w:cstheme="minorHAnsi"/>
          <w:b/>
          <w:color w:val="000080"/>
        </w:rPr>
      </w:pPr>
    </w:p>
    <w:p w:rsidR="00EE4F01" w:rsidRPr="00EE4F01" w:rsidRDefault="00EE4F01" w:rsidP="00EE4F01">
      <w:pPr>
        <w:rPr>
          <w:rFonts w:asciiTheme="minorHAnsi" w:hAnsiTheme="minorHAnsi" w:cstheme="minorHAnsi"/>
          <w:b/>
          <w:color w:val="000080"/>
        </w:rPr>
      </w:pPr>
      <w:r w:rsidRPr="00EE4F01">
        <w:rPr>
          <w:rFonts w:asciiTheme="minorHAnsi" w:hAnsiTheme="minorHAnsi" w:cstheme="minorHAnsi"/>
          <w:b/>
          <w:color w:val="000080"/>
        </w:rPr>
        <w:t xml:space="preserve">MODELLO </w:t>
      </w:r>
      <w:r>
        <w:rPr>
          <w:rFonts w:asciiTheme="minorHAnsi" w:hAnsiTheme="minorHAnsi" w:cstheme="minorHAnsi"/>
          <w:b/>
          <w:color w:val="000080"/>
        </w:rPr>
        <w:t xml:space="preserve">VARFREE 150 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80/60°C : </w:t>
      </w:r>
      <w:r>
        <w:rPr>
          <w:rFonts w:asciiTheme="minorHAnsi" w:hAnsiTheme="minorHAnsi" w:cstheme="minorHAnsi"/>
          <w:color w:val="000080"/>
        </w:rPr>
        <w:t xml:space="preserve">135,6 </w:t>
      </w:r>
      <w:r w:rsidRPr="00EE4F01">
        <w:rPr>
          <w:rFonts w:asciiTheme="minorHAnsi" w:hAnsiTheme="minorHAnsi" w:cstheme="minorHAnsi"/>
          <w:color w:val="000080"/>
        </w:rPr>
        <w:t>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UTILE  50/30°C :  </w:t>
      </w:r>
      <w:r>
        <w:rPr>
          <w:rFonts w:asciiTheme="minorHAnsi" w:hAnsiTheme="minorHAnsi" w:cstheme="minorHAnsi"/>
          <w:color w:val="000080"/>
        </w:rPr>
        <w:t>150,0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POTENZA FOCOLARE : </w:t>
      </w:r>
      <w:r>
        <w:rPr>
          <w:rFonts w:asciiTheme="minorHAnsi" w:hAnsiTheme="minorHAnsi" w:cstheme="minorHAnsi"/>
          <w:color w:val="000080"/>
        </w:rPr>
        <w:t>138,5</w:t>
      </w:r>
      <w:r w:rsidRPr="00EE4F01">
        <w:rPr>
          <w:rFonts w:asciiTheme="minorHAnsi" w:hAnsiTheme="minorHAnsi" w:cstheme="minorHAnsi"/>
          <w:color w:val="000080"/>
        </w:rPr>
        <w:t xml:space="preserve"> KW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 xml:space="preserve">CONTENUTO ACQUA : </w:t>
      </w:r>
      <w:r>
        <w:rPr>
          <w:rFonts w:asciiTheme="minorHAnsi" w:hAnsiTheme="minorHAnsi" w:cstheme="minorHAnsi"/>
          <w:color w:val="000080"/>
        </w:rPr>
        <w:t xml:space="preserve">13,9 </w:t>
      </w:r>
      <w:r w:rsidRPr="00EE4F01">
        <w:rPr>
          <w:rFonts w:asciiTheme="minorHAnsi" w:hAnsiTheme="minorHAnsi" w:cstheme="minorHAnsi"/>
          <w:color w:val="000080"/>
        </w:rPr>
        <w:t>Lt</w:t>
      </w:r>
    </w:p>
    <w:p w:rsidR="00EE4F01" w:rsidRPr="00EE4F01" w:rsidRDefault="00EE4F01" w:rsidP="00EE4F01">
      <w:pPr>
        <w:autoSpaceDE w:val="0"/>
        <w:autoSpaceDN w:val="0"/>
        <w:adjustRightInd w:val="0"/>
        <w:rPr>
          <w:rFonts w:asciiTheme="minorHAnsi" w:hAnsiTheme="minorHAnsi" w:cstheme="minorHAnsi"/>
          <w:color w:val="000080"/>
        </w:rPr>
      </w:pPr>
      <w:r w:rsidRPr="00EE4F01">
        <w:rPr>
          <w:rFonts w:asciiTheme="minorHAnsi" w:hAnsiTheme="minorHAnsi" w:cstheme="minorHAnsi"/>
          <w:color w:val="000080"/>
        </w:rPr>
        <w:t>PRESSIONE MASSIMA DI ESERCIZIO : 4 BAR</w:t>
      </w:r>
    </w:p>
    <w:p w:rsidR="00EE4F01" w:rsidRPr="00EE4F01" w:rsidRDefault="00EE4F01" w:rsidP="00EE4F01">
      <w:pPr>
        <w:rPr>
          <w:rFonts w:asciiTheme="minorHAnsi" w:hAnsiTheme="minorHAnsi" w:cstheme="minorHAnsi"/>
          <w:color w:val="000080"/>
        </w:rPr>
      </w:pPr>
    </w:p>
    <w:p w:rsidR="008F3A57" w:rsidRPr="00EE4F01" w:rsidRDefault="008F3A57" w:rsidP="004C616F">
      <w:pPr>
        <w:rPr>
          <w:rFonts w:asciiTheme="minorHAnsi" w:hAnsiTheme="minorHAnsi" w:cstheme="minorHAnsi"/>
          <w:color w:val="000080"/>
        </w:rPr>
      </w:pPr>
    </w:p>
    <w:sectPr w:rsidR="008F3A57" w:rsidRPr="00EE4F01" w:rsidSect="00185A74">
      <w:pgSz w:w="11906" w:h="16838"/>
      <w:pgMar w:top="71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5DC4"/>
    <w:multiLevelType w:val="hybridMultilevel"/>
    <w:tmpl w:val="DE1211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F2"/>
    <w:rsid w:val="000740B3"/>
    <w:rsid w:val="000B6753"/>
    <w:rsid w:val="000D3BB7"/>
    <w:rsid w:val="00121B2A"/>
    <w:rsid w:val="00137854"/>
    <w:rsid w:val="00185A74"/>
    <w:rsid w:val="0019489F"/>
    <w:rsid w:val="002A0020"/>
    <w:rsid w:val="002C619A"/>
    <w:rsid w:val="003465C9"/>
    <w:rsid w:val="0039222C"/>
    <w:rsid w:val="003D759D"/>
    <w:rsid w:val="00412AC2"/>
    <w:rsid w:val="004969A8"/>
    <w:rsid w:val="004C616F"/>
    <w:rsid w:val="004D2A07"/>
    <w:rsid w:val="00677CD5"/>
    <w:rsid w:val="006A35B0"/>
    <w:rsid w:val="006D79F1"/>
    <w:rsid w:val="007702F2"/>
    <w:rsid w:val="007704B0"/>
    <w:rsid w:val="00790608"/>
    <w:rsid w:val="007C211B"/>
    <w:rsid w:val="007D4CD0"/>
    <w:rsid w:val="00806FBB"/>
    <w:rsid w:val="0086269E"/>
    <w:rsid w:val="008F3A57"/>
    <w:rsid w:val="00A21238"/>
    <w:rsid w:val="00B226E0"/>
    <w:rsid w:val="00B62454"/>
    <w:rsid w:val="00BA4A5C"/>
    <w:rsid w:val="00C0615E"/>
    <w:rsid w:val="00C07D5D"/>
    <w:rsid w:val="00C153F2"/>
    <w:rsid w:val="00C45A6F"/>
    <w:rsid w:val="00C95AE1"/>
    <w:rsid w:val="00CC0F69"/>
    <w:rsid w:val="00CF5549"/>
    <w:rsid w:val="00D231F2"/>
    <w:rsid w:val="00D94A63"/>
    <w:rsid w:val="00DC261D"/>
    <w:rsid w:val="00DF387F"/>
    <w:rsid w:val="00E03C32"/>
    <w:rsid w:val="00E46975"/>
    <w:rsid w:val="00E53B97"/>
    <w:rsid w:val="00E727EB"/>
    <w:rsid w:val="00E92D29"/>
    <w:rsid w:val="00EE1A88"/>
    <w:rsid w:val="00EE4F01"/>
    <w:rsid w:val="00F24069"/>
    <w:rsid w:val="00F422CD"/>
    <w:rsid w:val="00F7282A"/>
    <w:rsid w:val="00F761CE"/>
    <w:rsid w:val="00F935FB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0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0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561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Varino</vt:lpstr>
    </vt:vector>
  </TitlesOfParts>
  <Company>GROUPE-ATLANTIC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Varino</dc:title>
  <dc:creator>lsalva</dc:creator>
  <cp:lastModifiedBy>Matteo SCARANTINO</cp:lastModifiedBy>
  <cp:revision>6</cp:revision>
  <cp:lastPrinted>2016-04-04T12:57:00Z</cp:lastPrinted>
  <dcterms:created xsi:type="dcterms:W3CDTF">2016-05-30T14:27:00Z</dcterms:created>
  <dcterms:modified xsi:type="dcterms:W3CDTF">2016-06-13T09:35:00Z</dcterms:modified>
</cp:coreProperties>
</file>